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4" w:rsidRPr="00C95839" w:rsidRDefault="00D060C4" w:rsidP="003B07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lang w:val="uk-UA"/>
        </w:rPr>
      </w:pPr>
      <w:r w:rsidRPr="00C95839">
        <w:rPr>
          <w:b/>
          <w:color w:val="000000"/>
          <w:sz w:val="36"/>
          <w:szCs w:val="36"/>
          <w:lang w:val="uk-UA"/>
        </w:rPr>
        <w:t xml:space="preserve">У РАМКАХ ДІЯЛЬНОСТІ ПРАКТИЧНОГО ЛЕКТОРІУМУ КАФЕДРИ ПРАВОВОГО РЕГУЛЮВАННЯ ЕКОНОМІКИ </w:t>
      </w:r>
      <w:r w:rsidR="00CD1C69" w:rsidRPr="003B07CD">
        <w:rPr>
          <w:bCs/>
          <w:color w:val="000000"/>
          <w:sz w:val="36"/>
          <w:szCs w:val="36"/>
          <w:u w:val="single"/>
        </w:rPr>
        <w:t xml:space="preserve">12 </w:t>
      </w:r>
      <w:proofErr w:type="spellStart"/>
      <w:r w:rsidR="00CD1C69" w:rsidRPr="003B07CD">
        <w:rPr>
          <w:bCs/>
          <w:color w:val="000000"/>
          <w:sz w:val="36"/>
          <w:szCs w:val="36"/>
          <w:u w:val="single"/>
        </w:rPr>
        <w:t>квітня</w:t>
      </w:r>
      <w:proofErr w:type="spellEnd"/>
      <w:r w:rsidR="00CD1C69" w:rsidRPr="003B07CD">
        <w:rPr>
          <w:bCs/>
          <w:color w:val="000000"/>
          <w:sz w:val="36"/>
          <w:szCs w:val="36"/>
          <w:u w:val="single"/>
        </w:rPr>
        <w:t xml:space="preserve"> о 16.00</w:t>
      </w:r>
    </w:p>
    <w:p w:rsidR="00D060C4" w:rsidRPr="00C95839" w:rsidRDefault="00CD1C69" w:rsidP="003B07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t>ВЫДБУЛАСЯ</w:t>
      </w:r>
      <w:r w:rsidR="00D060C4" w:rsidRPr="00C95839">
        <w:rPr>
          <w:b/>
          <w:color w:val="000000"/>
          <w:sz w:val="36"/>
          <w:szCs w:val="36"/>
          <w:lang w:val="uk-UA"/>
        </w:rPr>
        <w:t xml:space="preserve"> ВІДКРИТА ЛЕКЦІЯ-ТРЕНІНГ НА ТЕМУ:</w:t>
      </w:r>
    </w:p>
    <w:p w:rsidR="00D060C4" w:rsidRPr="003B07CD" w:rsidRDefault="00D060C4" w:rsidP="003B07CD">
      <w:pPr>
        <w:shd w:val="clear" w:color="auto" w:fill="FFFFFF"/>
        <w:spacing w:after="0" w:line="390" w:lineRule="atLeast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060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Медіація </w:t>
      </w:r>
      <w:r w:rsidRPr="003B07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– </w:t>
      </w:r>
      <w:r w:rsidRPr="00D060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майбутнє правового процесу в Україн</w:t>
      </w:r>
      <w:r w:rsidRPr="003B07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і</w:t>
      </w:r>
    </w:p>
    <w:p w:rsidR="003B07CD" w:rsidRDefault="003B07CD" w:rsidP="003B07CD">
      <w:pPr>
        <w:shd w:val="clear" w:color="auto" w:fill="FFFFFF"/>
        <w:spacing w:after="0" w:line="390" w:lineRule="atLeast"/>
        <w:ind w:right="-1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A6214" w:rsidRPr="003B07CD" w:rsidRDefault="00C45A28" w:rsidP="00CD1C69">
      <w:pPr>
        <w:spacing w:after="0" w:line="360" w:lineRule="auto"/>
        <w:ind w:left="851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</w:t>
      </w:r>
      <w:r w:rsidR="00C95839"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оводи</w:t>
      </w:r>
      <w:r w:rsidR="00CD1C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ла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лекцію Ольга Антонюк – </w:t>
      </w:r>
      <w:r w:rsidR="00D060C4"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Медіатор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r w:rsidR="00D060C4"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</w:t>
      </w:r>
      <w:r w:rsidR="00D060C4"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двокат.  LL.M.</w:t>
      </w:r>
      <w:r w:rsidR="00CD1C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магістр права (КНЕУ ім. </w:t>
      </w:r>
      <w:r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Вадима Гетьмана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),</w:t>
      </w:r>
      <w:r w:rsidR="00CD1C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магістр права LL.M. 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Queen</w:t>
      </w:r>
      <w:proofErr w:type="spellEnd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Mary</w:t>
      </w:r>
      <w:proofErr w:type="spellEnd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Univercity</w:t>
      </w:r>
      <w:proofErr w:type="spellEnd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of</w:t>
      </w:r>
      <w:proofErr w:type="spellEnd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London</w:t>
      </w:r>
      <w:proofErr w:type="spellEnd"/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(Лондон, Великобританія) за 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спеціалізацією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Альтернативне вирішення спорів»</w:t>
      </w:r>
      <w:r w:rsidR="00CD1C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випускниця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курс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«Гарва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рдська модель переговорів» (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Лондон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Великобританія)</w:t>
      </w:r>
      <w:r w:rsidR="00CD1C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медіатор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Українського Центру Медіації,</w:t>
      </w:r>
      <w:r w:rsidR="00CD1C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</w:t>
      </w:r>
      <w:r w:rsidR="00D060C4" w:rsidRPr="00D060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ізнес-медіатор </w:t>
      </w:r>
      <w:r w:rsidR="00C95839" w:rsidRPr="003B07C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ТПП Мюнхена та Верхньої Баварії.</w:t>
      </w:r>
      <w:bookmarkStart w:id="0" w:name="_GoBack"/>
      <w:bookmarkEnd w:id="0"/>
    </w:p>
    <w:sectPr w:rsidR="005A6214" w:rsidRPr="003B07CD" w:rsidSect="00C958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5A"/>
    <w:rsid w:val="00392615"/>
    <w:rsid w:val="003B07CD"/>
    <w:rsid w:val="00463E64"/>
    <w:rsid w:val="005A6214"/>
    <w:rsid w:val="005E6CA7"/>
    <w:rsid w:val="008D315A"/>
    <w:rsid w:val="00C45A28"/>
    <w:rsid w:val="00C95839"/>
    <w:rsid w:val="00CD1C69"/>
    <w:rsid w:val="00D060C4"/>
    <w:rsid w:val="00E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Kaf5314</dc:creator>
  <cp:lastModifiedBy>Kaf5314</cp:lastModifiedBy>
  <cp:revision>3</cp:revision>
  <cp:lastPrinted>2016-04-07T14:21:00Z</cp:lastPrinted>
  <dcterms:created xsi:type="dcterms:W3CDTF">2016-04-18T11:00:00Z</dcterms:created>
  <dcterms:modified xsi:type="dcterms:W3CDTF">2016-04-18T11:01:00Z</dcterms:modified>
</cp:coreProperties>
</file>